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38A0" w14:textId="41F301C6" w:rsidR="00F448F0" w:rsidRPr="00354A0B" w:rsidRDefault="00717B6F" w:rsidP="0064569B">
      <w:pPr>
        <w:pStyle w:val="Title"/>
        <w:rPr>
          <w:sz w:val="40"/>
          <w:szCs w:val="40"/>
        </w:rPr>
      </w:pPr>
      <w:r w:rsidRPr="00354A0B">
        <w:rPr>
          <w:sz w:val="40"/>
          <w:szCs w:val="40"/>
        </w:rPr>
        <w:t>Supporting learning</w:t>
      </w:r>
      <w:r w:rsidR="00765BD5">
        <w:rPr>
          <w:sz w:val="40"/>
          <w:szCs w:val="40"/>
        </w:rPr>
        <w:t xml:space="preserve">: </w:t>
      </w:r>
      <w:r w:rsidRPr="00354A0B">
        <w:rPr>
          <w:sz w:val="40"/>
          <w:szCs w:val="40"/>
        </w:rPr>
        <w:t xml:space="preserve">What's in the way </w:t>
      </w:r>
      <w:r w:rsidR="00765BD5">
        <w:rPr>
          <w:sz w:val="40"/>
          <w:szCs w:val="40"/>
        </w:rPr>
        <w:t>&amp;</w:t>
      </w:r>
      <w:r w:rsidRPr="00354A0B">
        <w:rPr>
          <w:sz w:val="40"/>
          <w:szCs w:val="40"/>
        </w:rPr>
        <w:t xml:space="preserve"> what would help</w:t>
      </w:r>
      <w:r w:rsidR="002845B2" w:rsidRPr="00354A0B">
        <w:rPr>
          <w:sz w:val="40"/>
          <w:szCs w:val="40"/>
        </w:rPr>
        <w:t>?</w:t>
      </w:r>
      <w:r w:rsidRPr="00354A0B">
        <w:rPr>
          <w:sz w:val="40"/>
          <w:szCs w:val="40"/>
        </w:rPr>
        <w:t xml:space="preserve"> </w:t>
      </w:r>
    </w:p>
    <w:p w14:paraId="6D52C131" w14:textId="2BCC7E11" w:rsidR="00B60CD2" w:rsidRDefault="002845B2" w:rsidP="007376E2">
      <w:pPr>
        <w:numPr>
          <w:ilvl w:val="0"/>
          <w:numId w:val="6"/>
        </w:numPr>
      </w:pPr>
      <w:r>
        <w:t>So,</w:t>
      </w:r>
      <w:r w:rsidR="00B60CD2">
        <w:t xml:space="preserve"> you’ve watched a video</w:t>
      </w:r>
      <w:r w:rsidR="00AF1187">
        <w:t xml:space="preserve"> and </w:t>
      </w:r>
      <w:r w:rsidR="00167460">
        <w:t>discussed</w:t>
      </w:r>
      <w:r w:rsidR="00B60CD2">
        <w:t xml:space="preserve"> how our brains learn differently</w:t>
      </w:r>
      <w:r w:rsidR="00AF1187">
        <w:t>.</w:t>
      </w:r>
    </w:p>
    <w:p w14:paraId="6108E7E3" w14:textId="77777777" w:rsidR="00FE1D24" w:rsidRDefault="006F0DF8" w:rsidP="007376E2">
      <w:pPr>
        <w:numPr>
          <w:ilvl w:val="0"/>
          <w:numId w:val="6"/>
        </w:numPr>
      </w:pPr>
      <w:r>
        <w:t xml:space="preserve">Now we want to work on improving </w:t>
      </w:r>
      <w:r w:rsidR="00FE1D24">
        <w:t>how we teach and learn together.</w:t>
      </w:r>
    </w:p>
    <w:p w14:paraId="4EDE8FAA" w14:textId="2EBF4027" w:rsidR="00C808FB" w:rsidRDefault="00C8399B" w:rsidP="00506B7E">
      <w:pPr>
        <w:numPr>
          <w:ilvl w:val="0"/>
          <w:numId w:val="6"/>
        </w:numPr>
      </w:pPr>
      <w:r>
        <w:t>W</w:t>
      </w:r>
      <w:r w:rsidR="005217A9">
        <w:t>e need your help</w:t>
      </w:r>
      <w:r w:rsidR="00995A4B">
        <w:t xml:space="preserve">. </w:t>
      </w:r>
      <w:r w:rsidR="007079D7">
        <w:t>Please f</w:t>
      </w:r>
      <w:r w:rsidR="00D1796C">
        <w:t>ill in table below</w:t>
      </w:r>
      <w:r w:rsidR="00060EE6">
        <w:t>.</w:t>
      </w:r>
    </w:p>
    <w:p w14:paraId="3A0E7521" w14:textId="0122DC3E" w:rsidR="004C4FCF" w:rsidRDefault="004C4FCF"/>
    <w:tbl>
      <w:tblPr>
        <w:tblStyle w:val="a"/>
        <w:tblW w:w="1119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1"/>
        <w:gridCol w:w="5528"/>
      </w:tblGrid>
      <w:tr w:rsidR="004C4FCF" w14:paraId="3A0E7523" w14:textId="77777777" w:rsidTr="006C151B">
        <w:trPr>
          <w:trHeight w:val="660"/>
        </w:trPr>
        <w:tc>
          <w:tcPr>
            <w:tcW w:w="11199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7522" w14:textId="135E341D" w:rsidR="004C4FCF" w:rsidRDefault="00635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6C0CD6">
              <w:rPr>
                <w:noProof/>
                <w:sz w:val="36"/>
                <w:szCs w:val="36"/>
              </w:rPr>
              <w:drawing>
                <wp:anchor distT="114300" distB="114300" distL="114300" distR="114300" simplePos="0" relativeHeight="251648512" behindDoc="0" locked="0" layoutInCell="1" hidden="0" allowOverlap="1" wp14:anchorId="3A0E7564" wp14:editId="67C720D5">
                  <wp:simplePos x="0" y="0"/>
                  <wp:positionH relativeFrom="column">
                    <wp:posOffset>6506845</wp:posOffset>
                  </wp:positionH>
                  <wp:positionV relativeFrom="paragraph">
                    <wp:posOffset>1905</wp:posOffset>
                  </wp:positionV>
                  <wp:extent cx="389890" cy="255270"/>
                  <wp:effectExtent l="0" t="0" r="0" b="0"/>
                  <wp:wrapSquare wrapText="bothSides" distT="114300" distB="114300" distL="114300" distR="11430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255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A58" w:rsidRPr="006C0CD6">
              <w:rPr>
                <w:b/>
                <w:sz w:val="28"/>
                <w:szCs w:val="28"/>
              </w:rPr>
              <w:t>Engagement</w:t>
            </w:r>
            <w:r w:rsidR="00992A58" w:rsidRPr="006C0CD6">
              <w:rPr>
                <w:sz w:val="28"/>
                <w:szCs w:val="28"/>
              </w:rPr>
              <w:t xml:space="preserve">: </w:t>
            </w:r>
            <w:r w:rsidR="0074125D" w:rsidRPr="006C0CD6">
              <w:rPr>
                <w:sz w:val="28"/>
                <w:szCs w:val="28"/>
              </w:rPr>
              <w:t>Supporting you</w:t>
            </w:r>
            <w:r w:rsidR="00BE5BF0" w:rsidRPr="006C0CD6">
              <w:rPr>
                <w:sz w:val="28"/>
                <w:szCs w:val="28"/>
              </w:rPr>
              <w:t>r</w:t>
            </w:r>
            <w:r w:rsidR="0074125D" w:rsidRPr="006C0CD6">
              <w:rPr>
                <w:sz w:val="28"/>
                <w:szCs w:val="28"/>
              </w:rPr>
              <w:t xml:space="preserve"> interest and engagement</w:t>
            </w:r>
            <w:r w:rsidR="00D6449A" w:rsidRPr="006C0CD6">
              <w:rPr>
                <w:sz w:val="28"/>
                <w:szCs w:val="28"/>
              </w:rPr>
              <w:t>, especially if the learning is new or challenging</w:t>
            </w:r>
            <w:r w:rsidR="00D347B6">
              <w:rPr>
                <w:sz w:val="28"/>
                <w:szCs w:val="28"/>
              </w:rPr>
              <w:t>.</w:t>
            </w:r>
          </w:p>
        </w:tc>
      </w:tr>
      <w:tr w:rsidR="004C4FCF" w14:paraId="3A0E7526" w14:textId="77777777" w:rsidTr="009C7BC3">
        <w:tc>
          <w:tcPr>
            <w:tcW w:w="5671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7524" w14:textId="0A135B38" w:rsidR="004C4FCF" w:rsidRDefault="00781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44E"/>
                </mc:Choice>
                <mc:Fallback>
                  <w:t>👎</w: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</w:t>
            </w:r>
            <w:r w:rsidR="00567DF0">
              <w:rPr>
                <w:b/>
                <w:sz w:val="18"/>
                <w:szCs w:val="18"/>
              </w:rPr>
              <w:t>T</w:t>
            </w:r>
            <w:r w:rsidR="00313DC2">
              <w:rPr>
                <w:b/>
                <w:sz w:val="18"/>
                <w:szCs w:val="18"/>
              </w:rPr>
              <w:t xml:space="preserve">hings </w:t>
            </w:r>
            <w:r w:rsidR="00567DF0">
              <w:rPr>
                <w:b/>
                <w:sz w:val="18"/>
                <w:szCs w:val="18"/>
              </w:rPr>
              <w:t xml:space="preserve">that </w:t>
            </w:r>
            <w:r w:rsidR="00313DC2">
              <w:rPr>
                <w:b/>
                <w:sz w:val="18"/>
                <w:szCs w:val="18"/>
              </w:rPr>
              <w:t>stop me being interested and staying motivated</w:t>
            </w:r>
            <w:r w:rsidR="00234C0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7525" w14:textId="42C37752" w:rsidR="004C4FCF" w:rsidRDefault="00F0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44D"/>
                </mc:Choice>
                <mc:Fallback>
                  <w:t>👍</w: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</w:t>
            </w:r>
            <w:r w:rsidR="00A96517">
              <w:rPr>
                <w:b/>
                <w:sz w:val="18"/>
                <w:szCs w:val="18"/>
              </w:rPr>
              <w:t>Thing’s</w:t>
            </w:r>
            <w:r w:rsidR="00567DF0">
              <w:rPr>
                <w:b/>
                <w:sz w:val="18"/>
                <w:szCs w:val="18"/>
              </w:rPr>
              <w:t xml:space="preserve"> </w:t>
            </w:r>
            <w:r w:rsidR="00C73EA8">
              <w:rPr>
                <w:b/>
                <w:sz w:val="18"/>
                <w:szCs w:val="18"/>
              </w:rPr>
              <w:t>teacher</w:t>
            </w:r>
            <w:r w:rsidR="00A96517">
              <w:rPr>
                <w:b/>
                <w:sz w:val="18"/>
                <w:szCs w:val="18"/>
              </w:rPr>
              <w:t>s</w:t>
            </w:r>
            <w:r w:rsidR="00567DF0">
              <w:rPr>
                <w:b/>
                <w:sz w:val="18"/>
                <w:szCs w:val="18"/>
              </w:rPr>
              <w:t xml:space="preserve"> could do to help</w:t>
            </w:r>
            <w:r w:rsidR="00234C03">
              <w:rPr>
                <w:b/>
                <w:sz w:val="18"/>
                <w:szCs w:val="18"/>
              </w:rPr>
              <w:t>:</w:t>
            </w:r>
          </w:p>
        </w:tc>
      </w:tr>
      <w:tr w:rsidR="004C4FCF" w14:paraId="3A0E7534" w14:textId="77777777" w:rsidTr="009C7BC3">
        <w:tc>
          <w:tcPr>
            <w:tcW w:w="5671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7527" w14:textId="563556B0" w:rsidR="004C4FCF" w:rsidRDefault="00394A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don’t get to </w:t>
            </w:r>
            <w:r w:rsidR="00EE50ED">
              <w:rPr>
                <w:sz w:val="18"/>
                <w:szCs w:val="18"/>
              </w:rPr>
              <w:t xml:space="preserve">be part of making decisions </w:t>
            </w:r>
            <w:r w:rsidR="00992A58">
              <w:rPr>
                <w:sz w:val="18"/>
                <w:szCs w:val="18"/>
              </w:rPr>
              <w:t xml:space="preserve">about </w:t>
            </w:r>
            <w:r w:rsidR="001A6B6C">
              <w:rPr>
                <w:sz w:val="18"/>
                <w:szCs w:val="18"/>
              </w:rPr>
              <w:t>what and</w:t>
            </w:r>
            <w:r w:rsidR="000A7110">
              <w:rPr>
                <w:sz w:val="18"/>
                <w:szCs w:val="18"/>
              </w:rPr>
              <w:t xml:space="preserve"> how </w:t>
            </w:r>
            <w:r w:rsidR="00992A58">
              <w:rPr>
                <w:sz w:val="18"/>
                <w:szCs w:val="18"/>
              </w:rPr>
              <w:t>we study.</w:t>
            </w:r>
          </w:p>
          <w:p w14:paraId="3A0E752C" w14:textId="0FF1BEFE" w:rsidR="004C4FCF" w:rsidRDefault="00313AC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992A58">
              <w:rPr>
                <w:sz w:val="18"/>
                <w:szCs w:val="18"/>
              </w:rPr>
              <w:t>.</w:t>
            </w:r>
          </w:p>
        </w:tc>
        <w:tc>
          <w:tcPr>
            <w:tcW w:w="5528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752D" w14:textId="08D9653E" w:rsidR="004C4FCF" w:rsidRDefault="00BC558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to know us</w:t>
            </w:r>
            <w:r w:rsidR="0078056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992A58">
              <w:rPr>
                <w:sz w:val="18"/>
                <w:szCs w:val="18"/>
              </w:rPr>
              <w:t xml:space="preserve">Ask </w:t>
            </w:r>
            <w:r>
              <w:rPr>
                <w:sz w:val="18"/>
                <w:szCs w:val="18"/>
              </w:rPr>
              <w:t>us</w:t>
            </w:r>
            <w:r w:rsidR="00992A58">
              <w:rPr>
                <w:sz w:val="18"/>
                <w:szCs w:val="18"/>
              </w:rPr>
              <w:t xml:space="preserve"> about </w:t>
            </w:r>
            <w:r w:rsidR="00DA109C">
              <w:rPr>
                <w:sz w:val="18"/>
                <w:szCs w:val="18"/>
              </w:rPr>
              <w:t>what we’re into, are good at and care about</w:t>
            </w:r>
            <w:r w:rsidR="00780564">
              <w:rPr>
                <w:sz w:val="18"/>
                <w:szCs w:val="18"/>
              </w:rPr>
              <w:t>, t</w:t>
            </w:r>
            <w:r w:rsidR="00142787">
              <w:rPr>
                <w:sz w:val="18"/>
                <w:szCs w:val="18"/>
              </w:rPr>
              <w:t>hen</w:t>
            </w:r>
            <w:r w:rsidR="00BD10D2">
              <w:rPr>
                <w:sz w:val="18"/>
                <w:szCs w:val="18"/>
              </w:rPr>
              <w:t xml:space="preserve"> let us use th</w:t>
            </w:r>
            <w:r w:rsidR="00BB2881">
              <w:rPr>
                <w:sz w:val="18"/>
                <w:szCs w:val="18"/>
              </w:rPr>
              <w:t>ese skills and passions in your class.</w:t>
            </w:r>
          </w:p>
          <w:p w14:paraId="09B3854C" w14:textId="77777777" w:rsidR="004C4FCF" w:rsidRDefault="00313AC9" w:rsidP="00313AC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  <w:p w14:paraId="69A696EB" w14:textId="77777777" w:rsidR="00313AC9" w:rsidRDefault="00313AC9" w:rsidP="0031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CDF2B24" w14:textId="77777777" w:rsidR="00313AC9" w:rsidRDefault="00313AC9" w:rsidP="0031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FB344C9" w14:textId="51AC0D0A" w:rsidR="00313AC9" w:rsidRDefault="00313AC9" w:rsidP="0031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07D2368" w14:textId="6BC42066" w:rsidR="00406320" w:rsidRDefault="00406320" w:rsidP="0031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E1BDE2B" w14:textId="77777777" w:rsidR="00406320" w:rsidRDefault="00406320" w:rsidP="0031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D69EC56" w14:textId="77777777" w:rsidR="00313AC9" w:rsidRDefault="00313AC9" w:rsidP="0031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36DFCDB" w14:textId="77777777" w:rsidR="00313AC9" w:rsidRDefault="00313AC9" w:rsidP="0031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8FAE70E" w14:textId="77777777" w:rsidR="00313AC9" w:rsidRDefault="00313AC9" w:rsidP="0031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A0E7533" w14:textId="6D8A2D5B" w:rsidR="00313AC9" w:rsidRDefault="00313AC9" w:rsidP="0031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C4FCF" w14:paraId="3A0E7536" w14:textId="77777777" w:rsidTr="006C151B">
        <w:trPr>
          <w:trHeight w:val="780"/>
        </w:trPr>
        <w:tc>
          <w:tcPr>
            <w:tcW w:w="11199" w:type="dxa"/>
            <w:gridSpan w:val="2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7535" w14:textId="2891203B" w:rsidR="004C4FCF" w:rsidRDefault="00BB6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54A0B">
              <w:rPr>
                <w:noProof/>
                <w:sz w:val="20"/>
                <w:szCs w:val="20"/>
              </w:rPr>
              <w:drawing>
                <wp:anchor distT="114300" distB="114300" distL="114300" distR="114300" simplePos="0" relativeHeight="251674112" behindDoc="0" locked="0" layoutInCell="1" hidden="0" allowOverlap="1" wp14:anchorId="11683278" wp14:editId="29FF282A">
                  <wp:simplePos x="0" y="0"/>
                  <wp:positionH relativeFrom="column">
                    <wp:posOffset>6577255</wp:posOffset>
                  </wp:positionH>
                  <wp:positionV relativeFrom="paragraph">
                    <wp:posOffset>187</wp:posOffset>
                  </wp:positionV>
                  <wp:extent cx="359410" cy="241935"/>
                  <wp:effectExtent l="0" t="0" r="2540" b="5715"/>
                  <wp:wrapSquare wrapText="bothSides" distT="114300" distB="114300" distL="114300" distR="11430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241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A58" w:rsidRPr="00354A0B">
              <w:rPr>
                <w:b/>
                <w:sz w:val="28"/>
                <w:szCs w:val="28"/>
              </w:rPr>
              <w:t>Representation:</w:t>
            </w:r>
            <w:r w:rsidR="00992A58" w:rsidRPr="00354A0B">
              <w:rPr>
                <w:sz w:val="28"/>
                <w:szCs w:val="28"/>
              </w:rPr>
              <w:t xml:space="preserve"> Supporting access to information</w:t>
            </w:r>
            <w:r w:rsidR="00A4777B" w:rsidRPr="00354A0B">
              <w:rPr>
                <w:sz w:val="28"/>
                <w:szCs w:val="28"/>
              </w:rPr>
              <w:t xml:space="preserve"> and instructions </w:t>
            </w:r>
            <w:r w:rsidR="00992A58" w:rsidRPr="00354A0B">
              <w:rPr>
                <w:sz w:val="28"/>
                <w:szCs w:val="28"/>
              </w:rPr>
              <w:t>and building understanding.</w:t>
            </w:r>
          </w:p>
        </w:tc>
      </w:tr>
      <w:tr w:rsidR="004C4FCF" w14:paraId="3A0E753F" w14:textId="77777777" w:rsidTr="009C7BC3">
        <w:trPr>
          <w:trHeight w:val="420"/>
        </w:trPr>
        <w:tc>
          <w:tcPr>
            <w:tcW w:w="5671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7537" w14:textId="371EB62F" w:rsidR="004C4FCF" w:rsidRDefault="00781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44E"/>
                </mc:Choice>
                <mc:Fallback>
                  <w:t>👎</w: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</w:t>
            </w:r>
            <w:r w:rsidR="00F52E9E">
              <w:rPr>
                <w:b/>
                <w:sz w:val="18"/>
                <w:szCs w:val="18"/>
              </w:rPr>
              <w:t>Things that</w:t>
            </w:r>
            <w:r w:rsidR="007B302B">
              <w:rPr>
                <w:b/>
                <w:sz w:val="18"/>
                <w:szCs w:val="18"/>
              </w:rPr>
              <w:t xml:space="preserve"> make it difficult to access and understand information and instructions</w:t>
            </w:r>
            <w:r w:rsidR="0015254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8" w:type="dxa"/>
            <w:vMerge w:val="restart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7E09E" w14:textId="6671AF97" w:rsidR="009E2E88" w:rsidRDefault="00F01F7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44D"/>
                </mc:Choice>
                <mc:Fallback>
                  <w:t>👍</w: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</w:t>
            </w:r>
            <w:r w:rsidR="00A96517">
              <w:rPr>
                <w:b/>
                <w:sz w:val="18"/>
                <w:szCs w:val="18"/>
              </w:rPr>
              <w:t>Thing’s</w:t>
            </w:r>
            <w:r w:rsidR="00A96517">
              <w:rPr>
                <w:b/>
                <w:sz w:val="18"/>
                <w:szCs w:val="18"/>
              </w:rPr>
              <w:t xml:space="preserve"> teachers could do to help.</w:t>
            </w:r>
          </w:p>
          <w:p w14:paraId="1CFA8C39" w14:textId="77777777" w:rsidR="00A96517" w:rsidRDefault="00A9651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A0E753B" w14:textId="4DE41482" w:rsidR="004C4FCF" w:rsidRDefault="00542749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don’t just talk at us. </w:t>
            </w:r>
            <w:r w:rsidR="008C2488">
              <w:rPr>
                <w:sz w:val="18"/>
                <w:szCs w:val="18"/>
              </w:rPr>
              <w:t>Give us lots of ways to learn new words and ideas. We need pictures and video</w:t>
            </w:r>
            <w:r>
              <w:rPr>
                <w:sz w:val="18"/>
                <w:szCs w:val="18"/>
              </w:rPr>
              <w:t xml:space="preserve"> examples and we </w:t>
            </w:r>
            <w:r w:rsidR="00DA570D">
              <w:rPr>
                <w:sz w:val="18"/>
                <w:szCs w:val="18"/>
              </w:rPr>
              <w:t>lots of chance to practice.</w:t>
            </w:r>
          </w:p>
          <w:p w14:paraId="686D01EF" w14:textId="77777777" w:rsidR="004C4FCF" w:rsidRDefault="00B7797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  <w:p w14:paraId="6E6DD361" w14:textId="77777777" w:rsidR="00B77974" w:rsidRDefault="00B77974" w:rsidP="00B7797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FC118DF" w14:textId="77777777" w:rsidR="00B77974" w:rsidRDefault="00B77974" w:rsidP="00B7797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D00B908" w14:textId="77777777" w:rsidR="00B77974" w:rsidRDefault="00B77974" w:rsidP="00B7797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C993263" w14:textId="68F98D4E" w:rsidR="00B77974" w:rsidRDefault="00B77974" w:rsidP="00B7797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8AEEABD" w14:textId="3C0B830B" w:rsidR="00406320" w:rsidRDefault="00406320" w:rsidP="00B7797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0AF0381" w14:textId="77777777" w:rsidR="00390714" w:rsidRDefault="00390714" w:rsidP="00B7797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3F24965" w14:textId="77777777" w:rsidR="00406320" w:rsidRDefault="00406320" w:rsidP="00B7797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A0E753E" w14:textId="7FC751C7" w:rsidR="00B77974" w:rsidRDefault="00B77974" w:rsidP="00B7797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C4FCF" w14:paraId="3A0E7546" w14:textId="77777777" w:rsidTr="009C7BC3">
        <w:trPr>
          <w:trHeight w:val="420"/>
        </w:trPr>
        <w:tc>
          <w:tcPr>
            <w:tcW w:w="5671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7541" w14:textId="77777777" w:rsidR="004C4FCF" w:rsidRDefault="00992A5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is using a whole bunch of words I don’t understand.</w:t>
            </w:r>
          </w:p>
          <w:p w14:paraId="3BC0BDAA" w14:textId="77777777" w:rsidR="004C4FCF" w:rsidRDefault="00B77974" w:rsidP="00B7797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  <w:p w14:paraId="5E178F98" w14:textId="77777777" w:rsidR="00406320" w:rsidRDefault="00406320" w:rsidP="0040632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7FB897C" w14:textId="77777777" w:rsidR="00406320" w:rsidRDefault="00406320" w:rsidP="0040632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BA90A24" w14:textId="77777777" w:rsidR="00406320" w:rsidRDefault="00406320" w:rsidP="0040632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241908D" w14:textId="77777777" w:rsidR="00406320" w:rsidRDefault="00406320" w:rsidP="0040632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A0E7544" w14:textId="1EF6EF28" w:rsidR="00406320" w:rsidRDefault="00406320" w:rsidP="0040632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7545" w14:textId="77777777" w:rsidR="004C4FCF" w:rsidRDefault="004C4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4FCF" w14:paraId="3A0E7549" w14:textId="77777777" w:rsidTr="006C151B">
        <w:trPr>
          <w:trHeight w:val="420"/>
        </w:trPr>
        <w:tc>
          <w:tcPr>
            <w:tcW w:w="11199" w:type="dxa"/>
            <w:gridSpan w:val="2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7548" w14:textId="51D12655" w:rsidR="004C4FCF" w:rsidRPr="00DE5AE3" w:rsidRDefault="00BF0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 w:rsidRPr="00CF038B">
              <w:rPr>
                <w:noProof/>
                <w:sz w:val="36"/>
                <w:szCs w:val="36"/>
              </w:rPr>
              <w:drawing>
                <wp:anchor distT="114300" distB="114300" distL="114300" distR="114300" simplePos="0" relativeHeight="251671040" behindDoc="0" locked="0" layoutInCell="1" hidden="0" allowOverlap="1" wp14:anchorId="3A0E7568" wp14:editId="150705A9">
                  <wp:simplePos x="0" y="0"/>
                  <wp:positionH relativeFrom="column">
                    <wp:posOffset>6506845</wp:posOffset>
                  </wp:positionH>
                  <wp:positionV relativeFrom="paragraph">
                    <wp:posOffset>3175</wp:posOffset>
                  </wp:positionV>
                  <wp:extent cx="390525" cy="275590"/>
                  <wp:effectExtent l="0" t="0" r="9525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5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A58" w:rsidRPr="00CF038B">
              <w:rPr>
                <w:b/>
                <w:sz w:val="28"/>
                <w:szCs w:val="28"/>
              </w:rPr>
              <w:t xml:space="preserve">Action and expression: </w:t>
            </w:r>
            <w:r w:rsidR="00992A58" w:rsidRPr="00CF038B">
              <w:rPr>
                <w:sz w:val="28"/>
                <w:szCs w:val="28"/>
              </w:rPr>
              <w:t xml:space="preserve">Supporting </w:t>
            </w:r>
            <w:r w:rsidR="008C32DE" w:rsidRPr="00CF038B">
              <w:rPr>
                <w:sz w:val="28"/>
                <w:szCs w:val="28"/>
              </w:rPr>
              <w:t>you to take part in learning, organise yourself and show what you know.</w:t>
            </w:r>
          </w:p>
        </w:tc>
      </w:tr>
      <w:tr w:rsidR="004C4FCF" w14:paraId="3A0E755B" w14:textId="77777777" w:rsidTr="00390714">
        <w:trPr>
          <w:trHeight w:val="2852"/>
        </w:trPr>
        <w:tc>
          <w:tcPr>
            <w:tcW w:w="5671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754B" w14:textId="6ADECF8D" w:rsidR="004C4FCF" w:rsidRDefault="00781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44E"/>
                </mc:Choice>
                <mc:Fallback>
                  <w:t>👎</w: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</w:t>
            </w:r>
            <w:r w:rsidR="00202516">
              <w:rPr>
                <w:b/>
                <w:sz w:val="18"/>
                <w:szCs w:val="18"/>
              </w:rPr>
              <w:t xml:space="preserve">Things that </w:t>
            </w:r>
            <w:r w:rsidR="007C4140">
              <w:rPr>
                <w:b/>
                <w:sz w:val="18"/>
                <w:szCs w:val="18"/>
              </w:rPr>
              <w:t xml:space="preserve">make </w:t>
            </w:r>
            <w:r w:rsidR="00202516">
              <w:rPr>
                <w:b/>
                <w:sz w:val="18"/>
                <w:szCs w:val="18"/>
              </w:rPr>
              <w:t xml:space="preserve">it difficult </w:t>
            </w:r>
            <w:r w:rsidR="00B261AD">
              <w:rPr>
                <w:b/>
                <w:sz w:val="18"/>
                <w:szCs w:val="18"/>
              </w:rPr>
              <w:t>to take part in an activity</w:t>
            </w:r>
            <w:r w:rsidR="00574642">
              <w:rPr>
                <w:b/>
                <w:sz w:val="18"/>
                <w:szCs w:val="18"/>
              </w:rPr>
              <w:t xml:space="preserve">, complete an </w:t>
            </w:r>
            <w:r w:rsidR="00400E12">
              <w:rPr>
                <w:b/>
                <w:sz w:val="18"/>
                <w:szCs w:val="18"/>
              </w:rPr>
              <w:t xml:space="preserve">internal </w:t>
            </w:r>
            <w:r w:rsidR="00D91529">
              <w:rPr>
                <w:b/>
                <w:sz w:val="18"/>
                <w:szCs w:val="18"/>
              </w:rPr>
              <w:t>assessment</w:t>
            </w:r>
            <w:r w:rsidR="00574642">
              <w:rPr>
                <w:b/>
                <w:sz w:val="18"/>
                <w:szCs w:val="18"/>
              </w:rPr>
              <w:t xml:space="preserve"> and</w:t>
            </w:r>
            <w:r w:rsidR="00F378E3">
              <w:rPr>
                <w:b/>
                <w:sz w:val="18"/>
                <w:szCs w:val="18"/>
              </w:rPr>
              <w:t xml:space="preserve"> show what I know and am good at</w:t>
            </w:r>
            <w:r w:rsidR="000A25A5">
              <w:rPr>
                <w:b/>
                <w:sz w:val="18"/>
                <w:szCs w:val="18"/>
              </w:rPr>
              <w:t>.</w:t>
            </w:r>
          </w:p>
          <w:p w14:paraId="63B29623" w14:textId="77777777" w:rsidR="00E23648" w:rsidRDefault="00E2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231D9F6D" w14:textId="4940C6B0" w:rsidR="009446F2" w:rsidRDefault="009446F2" w:rsidP="00EA28D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EA28D5">
              <w:rPr>
                <w:sz w:val="18"/>
                <w:szCs w:val="18"/>
              </w:rPr>
              <w:t xml:space="preserve">I can’t show what I know when </w:t>
            </w:r>
            <w:r w:rsidR="00BC3BF8" w:rsidRPr="00EA28D5">
              <w:rPr>
                <w:sz w:val="18"/>
                <w:szCs w:val="18"/>
              </w:rPr>
              <w:t xml:space="preserve">the only choice is </w:t>
            </w:r>
            <w:r w:rsidRPr="00EA28D5">
              <w:rPr>
                <w:sz w:val="18"/>
                <w:szCs w:val="18"/>
              </w:rPr>
              <w:t>to write</w:t>
            </w:r>
            <w:r w:rsidR="00B87ADE" w:rsidRPr="00EA28D5">
              <w:rPr>
                <w:sz w:val="18"/>
                <w:szCs w:val="18"/>
              </w:rPr>
              <w:t xml:space="preserve"> or type.</w:t>
            </w:r>
          </w:p>
          <w:p w14:paraId="3A0E7552" w14:textId="67420329" w:rsidR="00E52727" w:rsidRDefault="00AD33D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5528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FA2E" w14:textId="19B8542C" w:rsidR="00A96517" w:rsidRDefault="00F01F71" w:rsidP="00A9651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44D"/>
                </mc:Choice>
                <mc:Fallback>
                  <w:t>👍</w: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</w:t>
            </w:r>
            <w:r w:rsidR="00A96517">
              <w:rPr>
                <w:b/>
                <w:sz w:val="18"/>
                <w:szCs w:val="18"/>
              </w:rPr>
              <w:t>Thing’s teachers could do to help.</w:t>
            </w:r>
          </w:p>
          <w:p w14:paraId="3A0E7554" w14:textId="77777777" w:rsidR="004C4FCF" w:rsidRDefault="004C4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A0E7555" w14:textId="41539E7D" w:rsidR="004C4FCF" w:rsidRDefault="00CC6AF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 us </w:t>
            </w:r>
            <w:r w:rsidR="00A27D0D">
              <w:rPr>
                <w:sz w:val="18"/>
                <w:szCs w:val="18"/>
              </w:rPr>
              <w:t>show what we know in way</w:t>
            </w:r>
            <w:r w:rsidR="004B2EAC">
              <w:rPr>
                <w:sz w:val="18"/>
                <w:szCs w:val="18"/>
              </w:rPr>
              <w:t>s</w:t>
            </w:r>
            <w:r w:rsidR="00A27D0D">
              <w:rPr>
                <w:sz w:val="18"/>
                <w:szCs w:val="18"/>
              </w:rPr>
              <w:t xml:space="preserve"> that work for us </w:t>
            </w:r>
            <w:r w:rsidR="0046295F">
              <w:rPr>
                <w:sz w:val="18"/>
                <w:szCs w:val="18"/>
              </w:rPr>
              <w:t>AND</w:t>
            </w:r>
            <w:r w:rsidR="00A27D0D">
              <w:rPr>
                <w:sz w:val="18"/>
                <w:szCs w:val="18"/>
              </w:rPr>
              <w:t xml:space="preserve"> support us to do that.</w:t>
            </w:r>
          </w:p>
          <w:p w14:paraId="25C9BA74" w14:textId="77777777" w:rsidR="004C4FCF" w:rsidRDefault="00406320" w:rsidP="008B1A3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</w:t>
            </w:r>
          </w:p>
          <w:p w14:paraId="51546B7A" w14:textId="77777777" w:rsidR="00406320" w:rsidRDefault="00406320" w:rsidP="0040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7AF93D4" w14:textId="77777777" w:rsidR="00406320" w:rsidRDefault="00406320" w:rsidP="0040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5849E3A" w14:textId="77777777" w:rsidR="00406320" w:rsidRDefault="00406320" w:rsidP="0040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783CC50" w14:textId="77777777" w:rsidR="00406320" w:rsidRDefault="00406320" w:rsidP="0040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09C59B3" w14:textId="77777777" w:rsidR="00406320" w:rsidRDefault="00406320" w:rsidP="0040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0E3365B" w14:textId="77777777" w:rsidR="00406320" w:rsidRDefault="00406320" w:rsidP="0040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A68FE88" w14:textId="77777777" w:rsidR="00406320" w:rsidRDefault="00406320" w:rsidP="0040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A0E755A" w14:textId="47A90671" w:rsidR="00406320" w:rsidRDefault="00406320" w:rsidP="0040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C4FCF" w14:paraId="3A0E755E" w14:textId="77777777" w:rsidTr="009C7BC3">
        <w:tc>
          <w:tcPr>
            <w:tcW w:w="5671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755C" w14:textId="77777777" w:rsidR="004C4FCF" w:rsidRDefault="004C4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755D" w14:textId="77777777" w:rsidR="004C4FCF" w:rsidRDefault="004C4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3A0E7563" w14:textId="77777777" w:rsidR="004C4FCF" w:rsidRDefault="004C4FCF"/>
    <w:sectPr w:rsidR="004C4FCF" w:rsidSect="00762AEA">
      <w:footerReference w:type="default" r:id="rId13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4D6C" w14:textId="77777777" w:rsidR="00F4308A" w:rsidRDefault="00F4308A" w:rsidP="000D2D1B">
      <w:pPr>
        <w:spacing w:line="240" w:lineRule="auto"/>
      </w:pPr>
      <w:r>
        <w:separator/>
      </w:r>
    </w:p>
  </w:endnote>
  <w:endnote w:type="continuationSeparator" w:id="0">
    <w:p w14:paraId="44864895" w14:textId="77777777" w:rsidR="00F4308A" w:rsidRDefault="00F4308A" w:rsidP="000D2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D20A" w14:textId="422755EA" w:rsidR="000D2D1B" w:rsidRPr="00CA162A" w:rsidRDefault="00603B43" w:rsidP="00470A72">
    <w:pPr>
      <w:pStyle w:val="Footer"/>
      <w:jc w:val="right"/>
      <w:rPr>
        <w:color w:val="808080" w:themeColor="background1" w:themeShade="80"/>
        <w:sz w:val="16"/>
        <w:szCs w:val="16"/>
      </w:rPr>
    </w:pPr>
    <w:r w:rsidRPr="00CA162A">
      <w:rPr>
        <w:color w:val="808080" w:themeColor="background1" w:themeShade="80"/>
        <w:sz w:val="16"/>
        <w:szCs w:val="16"/>
      </w:rPr>
      <w:t>Ministry of Education: Version 1 January 2023</w:t>
    </w:r>
  </w:p>
  <w:p w14:paraId="320C75DC" w14:textId="77777777" w:rsidR="000D2D1B" w:rsidRDefault="000D2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49D4" w14:textId="77777777" w:rsidR="00F4308A" w:rsidRDefault="00F4308A" w:rsidP="000D2D1B">
      <w:pPr>
        <w:spacing w:line="240" w:lineRule="auto"/>
      </w:pPr>
      <w:r>
        <w:separator/>
      </w:r>
    </w:p>
  </w:footnote>
  <w:footnote w:type="continuationSeparator" w:id="0">
    <w:p w14:paraId="0BF79772" w14:textId="77777777" w:rsidR="00F4308A" w:rsidRDefault="00F4308A" w:rsidP="000D2D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1B9"/>
    <w:multiLevelType w:val="hybridMultilevel"/>
    <w:tmpl w:val="8F205D2E"/>
    <w:lvl w:ilvl="0" w:tplc="14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A1B3AA3"/>
    <w:multiLevelType w:val="multilevel"/>
    <w:tmpl w:val="66369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4D2658"/>
    <w:multiLevelType w:val="multilevel"/>
    <w:tmpl w:val="4D16A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AE4011"/>
    <w:multiLevelType w:val="multilevel"/>
    <w:tmpl w:val="1376E22A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AF114F"/>
    <w:multiLevelType w:val="multilevel"/>
    <w:tmpl w:val="4B08E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765778"/>
    <w:multiLevelType w:val="multilevel"/>
    <w:tmpl w:val="9FE0B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CF"/>
    <w:rsid w:val="00011BC1"/>
    <w:rsid w:val="00022F61"/>
    <w:rsid w:val="00037028"/>
    <w:rsid w:val="00050179"/>
    <w:rsid w:val="00060EE6"/>
    <w:rsid w:val="0007650A"/>
    <w:rsid w:val="0008498C"/>
    <w:rsid w:val="00090476"/>
    <w:rsid w:val="000A25A5"/>
    <w:rsid w:val="000A3F64"/>
    <w:rsid w:val="000A7110"/>
    <w:rsid w:val="000B3D8E"/>
    <w:rsid w:val="000B4A43"/>
    <w:rsid w:val="000C077A"/>
    <w:rsid w:val="000C1EDD"/>
    <w:rsid w:val="000C46B1"/>
    <w:rsid w:val="000D1407"/>
    <w:rsid w:val="000D2D1B"/>
    <w:rsid w:val="0010054D"/>
    <w:rsid w:val="00142108"/>
    <w:rsid w:val="00142787"/>
    <w:rsid w:val="00152543"/>
    <w:rsid w:val="001550B8"/>
    <w:rsid w:val="00167460"/>
    <w:rsid w:val="00172B7E"/>
    <w:rsid w:val="001A6B6C"/>
    <w:rsid w:val="001B062F"/>
    <w:rsid w:val="001C7B3E"/>
    <w:rsid w:val="001F7A7B"/>
    <w:rsid w:val="00202516"/>
    <w:rsid w:val="00213A62"/>
    <w:rsid w:val="00227DE2"/>
    <w:rsid w:val="00234C03"/>
    <w:rsid w:val="002845B2"/>
    <w:rsid w:val="002950A6"/>
    <w:rsid w:val="002C65E5"/>
    <w:rsid w:val="002C7449"/>
    <w:rsid w:val="002F3404"/>
    <w:rsid w:val="00313AC9"/>
    <w:rsid w:val="00313DC2"/>
    <w:rsid w:val="00315A6E"/>
    <w:rsid w:val="00342512"/>
    <w:rsid w:val="00354974"/>
    <w:rsid w:val="00354A0B"/>
    <w:rsid w:val="00372512"/>
    <w:rsid w:val="00380857"/>
    <w:rsid w:val="00390714"/>
    <w:rsid w:val="0039277F"/>
    <w:rsid w:val="00392C6C"/>
    <w:rsid w:val="00394A75"/>
    <w:rsid w:val="003F6BA3"/>
    <w:rsid w:val="00400E12"/>
    <w:rsid w:val="00401F44"/>
    <w:rsid w:val="00406320"/>
    <w:rsid w:val="00436C3B"/>
    <w:rsid w:val="00453D33"/>
    <w:rsid w:val="004579B0"/>
    <w:rsid w:val="0046295F"/>
    <w:rsid w:val="00470A72"/>
    <w:rsid w:val="004810CF"/>
    <w:rsid w:val="004857CA"/>
    <w:rsid w:val="004A61ED"/>
    <w:rsid w:val="004A70FE"/>
    <w:rsid w:val="004B2EAC"/>
    <w:rsid w:val="004C0570"/>
    <w:rsid w:val="004C4FCF"/>
    <w:rsid w:val="004D76DD"/>
    <w:rsid w:val="004E1B6D"/>
    <w:rsid w:val="004E768E"/>
    <w:rsid w:val="005001BF"/>
    <w:rsid w:val="00505EE3"/>
    <w:rsid w:val="00506B7E"/>
    <w:rsid w:val="005217A9"/>
    <w:rsid w:val="0053475A"/>
    <w:rsid w:val="00542749"/>
    <w:rsid w:val="005565FA"/>
    <w:rsid w:val="00567DF0"/>
    <w:rsid w:val="00574642"/>
    <w:rsid w:val="005B7201"/>
    <w:rsid w:val="005D6AA8"/>
    <w:rsid w:val="005F2DE7"/>
    <w:rsid w:val="0060396D"/>
    <w:rsid w:val="00603B43"/>
    <w:rsid w:val="00622882"/>
    <w:rsid w:val="006323C8"/>
    <w:rsid w:val="00632DE5"/>
    <w:rsid w:val="00635741"/>
    <w:rsid w:val="0064569B"/>
    <w:rsid w:val="0069038B"/>
    <w:rsid w:val="006C0CD6"/>
    <w:rsid w:val="006C151B"/>
    <w:rsid w:val="006D0220"/>
    <w:rsid w:val="006F002A"/>
    <w:rsid w:val="006F0DF8"/>
    <w:rsid w:val="00700A41"/>
    <w:rsid w:val="00703B1C"/>
    <w:rsid w:val="007079D7"/>
    <w:rsid w:val="0071178B"/>
    <w:rsid w:val="007162C3"/>
    <w:rsid w:val="00717B6F"/>
    <w:rsid w:val="007376E2"/>
    <w:rsid w:val="00737FB1"/>
    <w:rsid w:val="0074125D"/>
    <w:rsid w:val="00762AEA"/>
    <w:rsid w:val="007645EC"/>
    <w:rsid w:val="00765BD5"/>
    <w:rsid w:val="00780564"/>
    <w:rsid w:val="00781ADB"/>
    <w:rsid w:val="00794158"/>
    <w:rsid w:val="0079445D"/>
    <w:rsid w:val="007B302B"/>
    <w:rsid w:val="007C1AD6"/>
    <w:rsid w:val="007C4140"/>
    <w:rsid w:val="007D6085"/>
    <w:rsid w:val="00810C62"/>
    <w:rsid w:val="0081242C"/>
    <w:rsid w:val="00815FA1"/>
    <w:rsid w:val="00815FAC"/>
    <w:rsid w:val="00872BFD"/>
    <w:rsid w:val="0087476C"/>
    <w:rsid w:val="00876F0B"/>
    <w:rsid w:val="00885ED6"/>
    <w:rsid w:val="008A399C"/>
    <w:rsid w:val="008A4E61"/>
    <w:rsid w:val="008B1981"/>
    <w:rsid w:val="008B1A3B"/>
    <w:rsid w:val="008C2488"/>
    <w:rsid w:val="008C32DE"/>
    <w:rsid w:val="008E4388"/>
    <w:rsid w:val="009028F8"/>
    <w:rsid w:val="00920FD2"/>
    <w:rsid w:val="00924A92"/>
    <w:rsid w:val="009446F2"/>
    <w:rsid w:val="00992A58"/>
    <w:rsid w:val="00995A4B"/>
    <w:rsid w:val="009C21C4"/>
    <w:rsid w:val="009C7BC3"/>
    <w:rsid w:val="009D6873"/>
    <w:rsid w:val="009E2E88"/>
    <w:rsid w:val="00A054E6"/>
    <w:rsid w:val="00A17482"/>
    <w:rsid w:val="00A27D0D"/>
    <w:rsid w:val="00A4777B"/>
    <w:rsid w:val="00A56421"/>
    <w:rsid w:val="00A94E18"/>
    <w:rsid w:val="00A96517"/>
    <w:rsid w:val="00AD33DA"/>
    <w:rsid w:val="00AD3BD0"/>
    <w:rsid w:val="00AE7705"/>
    <w:rsid w:val="00AF1187"/>
    <w:rsid w:val="00AF25D0"/>
    <w:rsid w:val="00B261AD"/>
    <w:rsid w:val="00B427AF"/>
    <w:rsid w:val="00B60CD2"/>
    <w:rsid w:val="00B77974"/>
    <w:rsid w:val="00B77BB8"/>
    <w:rsid w:val="00B80FC2"/>
    <w:rsid w:val="00B81FE1"/>
    <w:rsid w:val="00B87ADE"/>
    <w:rsid w:val="00BB1A9D"/>
    <w:rsid w:val="00BB2599"/>
    <w:rsid w:val="00BB2881"/>
    <w:rsid w:val="00BB6944"/>
    <w:rsid w:val="00BC3BF8"/>
    <w:rsid w:val="00BC5587"/>
    <w:rsid w:val="00BC5AC2"/>
    <w:rsid w:val="00BD10D2"/>
    <w:rsid w:val="00BD4DED"/>
    <w:rsid w:val="00BE5BF0"/>
    <w:rsid w:val="00BF048D"/>
    <w:rsid w:val="00BF0B19"/>
    <w:rsid w:val="00BF0D9A"/>
    <w:rsid w:val="00C1134A"/>
    <w:rsid w:val="00C5507F"/>
    <w:rsid w:val="00C73EA8"/>
    <w:rsid w:val="00C808FB"/>
    <w:rsid w:val="00C81B65"/>
    <w:rsid w:val="00C8399B"/>
    <w:rsid w:val="00C97BB7"/>
    <w:rsid w:val="00CA162A"/>
    <w:rsid w:val="00CB24CA"/>
    <w:rsid w:val="00CB4FED"/>
    <w:rsid w:val="00CC6AFA"/>
    <w:rsid w:val="00CC7B4A"/>
    <w:rsid w:val="00CD3E26"/>
    <w:rsid w:val="00CD6625"/>
    <w:rsid w:val="00CF038B"/>
    <w:rsid w:val="00CF7FBF"/>
    <w:rsid w:val="00D107EE"/>
    <w:rsid w:val="00D1796C"/>
    <w:rsid w:val="00D347B6"/>
    <w:rsid w:val="00D45598"/>
    <w:rsid w:val="00D61FB2"/>
    <w:rsid w:val="00D6449A"/>
    <w:rsid w:val="00D66BB1"/>
    <w:rsid w:val="00D90D04"/>
    <w:rsid w:val="00D91529"/>
    <w:rsid w:val="00D95C5A"/>
    <w:rsid w:val="00D97A08"/>
    <w:rsid w:val="00DA109C"/>
    <w:rsid w:val="00DA2BF8"/>
    <w:rsid w:val="00DA2E10"/>
    <w:rsid w:val="00DA570D"/>
    <w:rsid w:val="00DA791E"/>
    <w:rsid w:val="00DB1E0A"/>
    <w:rsid w:val="00DE5AE3"/>
    <w:rsid w:val="00DE6F02"/>
    <w:rsid w:val="00E06FD0"/>
    <w:rsid w:val="00E16279"/>
    <w:rsid w:val="00E23648"/>
    <w:rsid w:val="00E33924"/>
    <w:rsid w:val="00E52727"/>
    <w:rsid w:val="00E80A28"/>
    <w:rsid w:val="00E92867"/>
    <w:rsid w:val="00EA28D5"/>
    <w:rsid w:val="00EA29AE"/>
    <w:rsid w:val="00EA60DB"/>
    <w:rsid w:val="00EB14F2"/>
    <w:rsid w:val="00EB31E2"/>
    <w:rsid w:val="00ED0567"/>
    <w:rsid w:val="00EE50ED"/>
    <w:rsid w:val="00EE6AFF"/>
    <w:rsid w:val="00F01F71"/>
    <w:rsid w:val="00F05024"/>
    <w:rsid w:val="00F12A00"/>
    <w:rsid w:val="00F34493"/>
    <w:rsid w:val="00F34BB2"/>
    <w:rsid w:val="00F378E3"/>
    <w:rsid w:val="00F4308A"/>
    <w:rsid w:val="00F448F0"/>
    <w:rsid w:val="00F44BA7"/>
    <w:rsid w:val="00F472DC"/>
    <w:rsid w:val="00F52E9E"/>
    <w:rsid w:val="00F82773"/>
    <w:rsid w:val="00F82DEC"/>
    <w:rsid w:val="00FE1D24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751E"/>
  <w15:docId w15:val="{B3726FB3-8E92-4B08-BBC9-DB7B5C59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D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1B"/>
  </w:style>
  <w:style w:type="paragraph" w:styleId="Footer">
    <w:name w:val="footer"/>
    <w:basedOn w:val="Normal"/>
    <w:link w:val="FooterChar"/>
    <w:uiPriority w:val="99"/>
    <w:unhideWhenUsed/>
    <w:rsid w:val="000D2D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9322e-bf2d-48b0-8a74-b94d91bceeb3">
      <Terms xmlns="http://schemas.microsoft.com/office/infopath/2007/PartnerControls"/>
    </lcf76f155ced4ddcb4097134ff3c332f>
    <TaxCatchAll xmlns="19f85b83-03ee-474c-adac-ee7bbbf573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DAD760BC2B74ABE1BC08015B2DBBA" ma:contentTypeVersion="16" ma:contentTypeDescription="Create a new document." ma:contentTypeScope="" ma:versionID="e18876a9ebd828ad5c9d318457acb6f9">
  <xsd:schema xmlns:xsd="http://www.w3.org/2001/XMLSchema" xmlns:xs="http://www.w3.org/2001/XMLSchema" xmlns:p="http://schemas.microsoft.com/office/2006/metadata/properties" xmlns:ns2="3a39322e-bf2d-48b0-8a74-b94d91bceeb3" xmlns:ns3="19f85b83-03ee-474c-adac-ee7bbbf5738e" targetNamespace="http://schemas.microsoft.com/office/2006/metadata/properties" ma:root="true" ma:fieldsID="74a5baab3f34a9fc04a042b03a13e7c3" ns2:_="" ns3:_="">
    <xsd:import namespace="3a39322e-bf2d-48b0-8a74-b94d91bceeb3"/>
    <xsd:import namespace="19f85b83-03ee-474c-adac-ee7bbbf57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9322e-bf2d-48b0-8a74-b94d91bce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85b83-03ee-474c-adac-ee7bbbf57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bcb1dc-f626-484d-8596-4568342fdc09}" ma:internalName="TaxCatchAll" ma:showField="CatchAllData" ma:web="19f85b83-03ee-474c-adac-ee7bbbf57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F29BD-4630-4342-B711-08805F3AA550}">
  <ds:schemaRefs>
    <ds:schemaRef ds:uri="http://schemas.microsoft.com/office/2006/metadata/properties"/>
    <ds:schemaRef ds:uri="http://schemas.microsoft.com/office/infopath/2007/PartnerControls"/>
    <ds:schemaRef ds:uri="3a39322e-bf2d-48b0-8a74-b94d91bceeb3"/>
    <ds:schemaRef ds:uri="19f85b83-03ee-474c-adac-ee7bbbf5738e"/>
  </ds:schemaRefs>
</ds:datastoreItem>
</file>

<file path=customXml/itemProps2.xml><?xml version="1.0" encoding="utf-8"?>
<ds:datastoreItem xmlns:ds="http://schemas.openxmlformats.org/officeDocument/2006/customXml" ds:itemID="{95BA75C6-5F0B-476D-AC19-A77F7AE72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9322e-bf2d-48b0-8a74-b94d91bceeb3"/>
    <ds:schemaRef ds:uri="19f85b83-03ee-474c-adac-ee7bbbf57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982AF-2B32-4EB5-8829-0DDE8D1CA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>Ministry of Education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Chrissie Butler</dc:creator>
  <cp:lastModifiedBy>Chrissie Butler</cp:lastModifiedBy>
  <cp:revision>4</cp:revision>
  <dcterms:created xsi:type="dcterms:W3CDTF">2023-01-13T00:28:00Z</dcterms:created>
  <dcterms:modified xsi:type="dcterms:W3CDTF">2023-01-13T00:46:00Z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0x010100E33DAD760BC2B74ABE1BC08015B2DBBA</vt:lpwstr>
  </property>
</Properties>
</file>